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3C" w:rsidRPr="0053693C" w:rsidRDefault="0053693C" w:rsidP="005369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53693C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2001</w:t>
      </w:r>
    </w:p>
    <w:p w:rsidR="0053693C" w:rsidRPr="0053693C" w:rsidRDefault="0053693C" w:rsidP="005369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993300"/>
          <w:sz w:val="24"/>
          <w:szCs w:val="24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993300"/>
          <w:sz w:val="24"/>
          <w:szCs w:val="24"/>
          <w:lang w:eastAsia="fr-FR"/>
        </w:rPr>
        <w:t>N.B. : Les  DEUX Exercices et le Problème sont obligatoires.</w:t>
      </w:r>
    </w:p>
    <w:p w:rsidR="0053693C" w:rsidRPr="0053693C" w:rsidRDefault="0053693C" w:rsidP="005369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993300"/>
          <w:sz w:val="24"/>
          <w:szCs w:val="24"/>
          <w:lang w:eastAsia="fr-FR"/>
        </w:rPr>
        <w:t>- - - - - - - - - - - - - -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8928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Exercice</w:t>
      </w:r>
      <w:r w:rsidRPr="0053693C">
        <w:rPr>
          <w:rFonts w:ascii="Verdana" w:eastAsia="Times New Roman" w:hAnsi="Verdana" w:cs="Times New Roman"/>
          <w:color w:val="993300"/>
          <w:sz w:val="24"/>
          <w:szCs w:val="24"/>
          <w:lang w:eastAsia="fr-FR"/>
        </w:rPr>
        <w:t> – </w:t>
      </w:r>
      <w:r w:rsidRPr="005369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1       (04 points)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993300"/>
          <w:sz w:val="24"/>
          <w:szCs w:val="24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8"/>
          <w:szCs w:val="8"/>
          <w:lang w:eastAsia="fr-FR"/>
        </w:rPr>
        <w:t> </w:t>
      </w:r>
    </w:p>
    <w:p w:rsidR="0053693C" w:rsidRPr="0053693C" w:rsidRDefault="0053693C" w:rsidP="0053693C">
      <w:pPr>
        <w:keepNext/>
        <w:shd w:val="clear" w:color="auto" w:fill="FFFFFF"/>
        <w:spacing w:after="0" w:line="240" w:lineRule="auto"/>
        <w:ind w:right="56" w:firstLine="567"/>
        <w:outlineLvl w:val="2"/>
        <w:rPr>
          <w:rFonts w:ascii="Arial Narrow" w:eastAsia="Times New Roman" w:hAnsi="Arial Narrow" w:cs="Times New Roman"/>
          <w:color w:val="666666"/>
          <w:sz w:val="24"/>
          <w:szCs w:val="24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Dans le plan orienté (P), on considère un triangle ABC isocèle et rectangle en A tel que AB = AC</w:t>
      </w:r>
      <w:r w:rsidRPr="0053693C">
        <w:rPr>
          <w:rFonts w:ascii="Verdana" w:eastAsia="Times New Roman" w:hAnsi="Verdana" w:cs="Times New Roman"/>
          <w:color w:val="666666"/>
          <w:sz w:val="24"/>
          <w:lang w:eastAsia="fr-FR"/>
        </w:rPr>
        <w:t>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lang w:eastAsia="fr-FR"/>
        </w:rPr>
        <w:t>et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00175" cy="333375"/>
            <wp:effectExtent l="19050" t="0" r="9525" b="0"/>
            <wp:docPr id="1" name="Image 1" descr="http://quickraccesmad.activeweb.fr/LotusQuickr/accesmad/PageLibraryC1257873003F7B66.nsf/h_53BA197D44A65424C1257A2900546B11/74E910BE7FADA273C1257A29005491C2/$FILE/image002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74E910BE7FADA273C1257A29005491C2/$FILE/image002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1.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Dans cette question, le plan (P) est rapporté au repère orthonormé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direct 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866775" cy="276225"/>
            <wp:effectExtent l="19050" t="0" r="0" b="0"/>
            <wp:docPr id="2" name="Image 2" descr="http://quickraccesmad.activeweb.fr/LotusQuickr/accesmad/PageLibraryC1257873003F7B66.nsf/h_53BA197D44A65424C1257A2900546B11/74E910BE7FADA273C1257A29005491C2/$FILE/image004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74E910BE7FADA273C1257A29005491C2/$FILE/image004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Déterminer les affixes respectives z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A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, z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B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, z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C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des points A, B, C.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Soit T la transformation ponctuelle du plan (P) vers (P) qui à tout point M d’affixe z associe le point M’ d’affixe z’ telle que z’ = – z + 2i.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Caractériser géométriquement T.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Donner l’expression complexe de la rotation R de centre A et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d’angle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52400" cy="371475"/>
            <wp:effectExtent l="0" t="0" r="0" b="0"/>
            <wp:docPr id="3" name="Image 3" descr="http://quickraccesmad.activeweb.fr/LotusQuickr/accesmad/PageLibraryC1257873003F7B66.nsf/h_53BA197D44A65424C1257A2900546B11/74E910BE7FADA273C1257A29005491C2/$FILE/image006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74E910BE7FADA273C1257A29005491C2/$FILE/image006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pose f = T o R. Donner l’expression complexe de f.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En déduire la nature et les éléments géométriques de f. 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note I le centre de f ; donner la nature du quadrilatère ABIC. Justifier votre réponse.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08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Dans toute la suite, on utilisera une méthode géométrique. On pose AB = AC = a où a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IR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38125"/>
            <wp:effectExtent l="19050" t="0" r="0" b="0"/>
            <wp:docPr id="4" name="Image 4" descr="http://quickraccesmad.activeweb.fr/LotusQuickr/accesmad/PageLibraryC1257873003F7B66.nsf/h_53BA197D44A65424C1257A2900546B11/74E910BE7FADA273C1257A29005491C2/$FILE/image008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74E910BE7FADA273C1257A29005491C2/$FILE/image008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2.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Soit S la similitude plane directe de centre I qui transforme A en B.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   On note C’ = S(C) ; O’ = S(O) où O est le milieu du segment [BC].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Donner le rapport et l’angle de S. 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Montrer que C’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[IA].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Donner l’image par S du segment [IA] et montrer que O’ est le milieu du segment [IB].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3.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considère le système de points pondérés {(A ; – 1), (B ; 1), (C ; 1)}.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Quel est le barycentre G de ce système ?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Déterminer et construire l’ensemble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90525" cy="219075"/>
            <wp:effectExtent l="19050" t="0" r="0" b="0"/>
            <wp:docPr id="5" name="Image 5" descr="http://quickraccesmad.activeweb.fr/LotusQuickr/accesmad/PageLibraryC1257873003F7B66.nsf/h_53BA197D44A65424C1257A2900546B11/74E910BE7FADA273C1257A29005491C2/$FILE/image010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74E910BE7FADA273C1257A29005491C2/$FILE/image010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des points M du plan tels que :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 - MA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+ MB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+ MC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= a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8"/>
          <w:szCs w:val="8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Exercice</w:t>
      </w:r>
      <w:r w:rsidRPr="0053693C">
        <w:rPr>
          <w:rFonts w:ascii="Verdana" w:eastAsia="Times New Roman" w:hAnsi="Verdana" w:cs="Times New Roman"/>
          <w:color w:val="993300"/>
          <w:sz w:val="24"/>
          <w:szCs w:val="24"/>
          <w:lang w:eastAsia="fr-FR"/>
        </w:rPr>
        <w:t> – </w:t>
      </w:r>
      <w:r w:rsidRPr="005369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2       (04 points)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993300"/>
          <w:sz w:val="24"/>
          <w:szCs w:val="24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8"/>
          <w:szCs w:val="8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1.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considère deux dés cubiques parfaitement équilibrés D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et D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tels que :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1068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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porte sur ses six faces les chiffres 1, 1, 2, 3, 3, 4.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1068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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porte sur ses six faces les chiffres 1, 2, 3, 4, 5, 6.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lance simultanément ces deux dés. On note </w:t>
      </w:r>
      <w:proofErr w:type="gramStart"/>
      <w:r w:rsidRPr="0053693C">
        <w:rPr>
          <w:rFonts w:ascii="Verdana" w:eastAsia="Times New Roman" w:hAnsi="Verdana" w:cs="Times New Roman"/>
          <w:b/>
          <w:bCs/>
          <w:color w:val="666666"/>
          <w:sz w:val="24"/>
          <w:szCs w:val="24"/>
          <w:lang w:eastAsia="fr-FR"/>
        </w:rPr>
        <w:t>a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le chiffre lu sur D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et </w:t>
      </w:r>
      <w:r w:rsidRPr="0053693C">
        <w:rPr>
          <w:rFonts w:ascii="Verdana" w:eastAsia="Times New Roman" w:hAnsi="Verdana" w:cs="Times New Roman"/>
          <w:b/>
          <w:bCs/>
          <w:color w:val="666666"/>
          <w:sz w:val="24"/>
          <w:szCs w:val="24"/>
          <w:lang w:eastAsia="fr-FR"/>
        </w:rPr>
        <w:t>b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le chiffre lu sur D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Calculer la probabilité de chacun des événements suivants :</w:t>
      </w:r>
    </w:p>
    <w:p w:rsidR="0053693C" w:rsidRPr="0053693C" w:rsidRDefault="0053693C" w:rsidP="0053693C">
      <w:pPr>
        <w:keepNext/>
        <w:shd w:val="clear" w:color="auto" w:fill="FFFFFF"/>
        <w:spacing w:after="0" w:line="240" w:lineRule="auto"/>
        <w:ind w:left="1416" w:right="-86"/>
        <w:outlineLvl w:val="3"/>
        <w:rPr>
          <w:rFonts w:ascii="Arial Narrow" w:eastAsia="Times New Roman" w:hAnsi="Arial Narrow" w:cs="Times New Roman"/>
          <w:color w:val="666666"/>
          <w:sz w:val="24"/>
          <w:szCs w:val="24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 : « obtenir un couple (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, b) tel que a = b »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1416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 : « obtenir un couple (a, b) de nombres impairs ».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2.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prend le dé D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dont les six faces sont numérotées de 1 à 6.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/>
        <w:rPr>
          <w:rFonts w:ascii="Arial Narrow" w:eastAsia="Times New Roman" w:hAnsi="Arial Narrow" w:cs="Times New Roman"/>
          <w:color w:val="666666"/>
          <w:sz w:val="24"/>
          <w:szCs w:val="24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lance une fois ce dé. A chaque entier n obtenu (1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52400"/>
            <wp:effectExtent l="19050" t="0" r="9525" b="0"/>
            <wp:docPr id="6" name="Image 6" descr="http://quickraccesmad.activeweb.fr/LotusQuickr/accesmad/PageLibraryC1257873003F7B66.nsf/h_53BA197D44A65424C1257A2900546B11/74E910BE7FADA273C1257A29005491C2/$FILE/image012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74E910BE7FADA273C1257A29005491C2/$FILE/image012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n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52400"/>
            <wp:effectExtent l="19050" t="0" r="9525" b="0"/>
            <wp:docPr id="7" name="Image 7" descr="http://quickraccesmad.activeweb.fr/LotusQuickr/accesmad/PageLibraryC1257873003F7B66.nsf/h_53BA197D44A65424C1257A2900546B11/74E910BE7FADA273C1257A29005491C2/$FILE/image012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74E910BE7FADA273C1257A29005491C2/$FILE/image012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6), on associe le couple d’entiers (a, b) tels que a = 5n + 3 et b = 3n + 1.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Pour n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{1, 2, 3, 4, 5, 6}, donner le couple (a, b) correspondant ainsi que leur plus grand commun diviseur d (d = PGCD (a, b)).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lastRenderedPageBreak/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Calculer la probabilité de chacun des événements suivants :</w:t>
      </w:r>
    </w:p>
    <w:p w:rsidR="0053693C" w:rsidRPr="0053693C" w:rsidRDefault="0053693C" w:rsidP="0053693C">
      <w:pPr>
        <w:keepNext/>
        <w:shd w:val="clear" w:color="auto" w:fill="FFFFFF"/>
        <w:spacing w:after="0" w:line="240" w:lineRule="auto"/>
        <w:ind w:left="1416" w:right="-86"/>
        <w:outlineLvl w:val="4"/>
        <w:rPr>
          <w:rFonts w:ascii="Arial Narrow" w:eastAsia="Times New Roman" w:hAnsi="Arial Narrow" w:cs="Times New Roman"/>
          <w:caps/>
          <w:color w:val="666666"/>
          <w:sz w:val="24"/>
          <w:szCs w:val="24"/>
          <w:lang w:eastAsia="fr-FR"/>
        </w:rPr>
      </w:pPr>
      <w:r w:rsidRPr="0053693C">
        <w:rPr>
          <w:rFonts w:ascii="Verdana" w:eastAsia="Times New Roman" w:hAnsi="Verdana" w:cs="Times New Roman"/>
          <w:caps/>
          <w:color w:val="666666"/>
          <w:sz w:val="24"/>
          <w:szCs w:val="24"/>
          <w:lang w:eastAsia="fr-FR"/>
        </w:rPr>
        <w:t>C : « A ET B SONT DES NOMBRES PREMIERS »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1416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 : « a et b sont premiers entre eux ».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3.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Résoudre l’équation 13x – 7y = 11, d’inconnues (x, y)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pacing w:val="-8"/>
          <w:sz w:val="24"/>
          <w:szCs w:val="24"/>
          <w:lang w:eastAsia="fr-FR"/>
        </w:rPr>
        <w:t>IN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x </w:t>
      </w:r>
      <w:r w:rsidRPr="0053693C">
        <w:rPr>
          <w:rFonts w:ascii="Verdana" w:eastAsia="Times New Roman" w:hAnsi="Verdana" w:cs="Times New Roman"/>
          <w:color w:val="666666"/>
          <w:spacing w:val="-8"/>
          <w:sz w:val="24"/>
          <w:szCs w:val="24"/>
          <w:lang w:eastAsia="fr-FR"/>
        </w:rPr>
        <w:t>IN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        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right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right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PROBLEME         (12 points)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16"/>
          <w:szCs w:val="16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considère la fonction numérique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définie sur </w:t>
      </w:r>
      <w:r w:rsidRPr="0053693C">
        <w:rPr>
          <w:rFonts w:ascii="Verdana" w:eastAsia="Times New Roman" w:hAnsi="Verdana" w:cs="Times New Roman"/>
          <w:color w:val="666666"/>
          <w:spacing w:val="-8"/>
          <w:sz w:val="24"/>
          <w:szCs w:val="24"/>
          <w:lang w:eastAsia="fr-FR"/>
        </w:rPr>
        <w:t>IR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par :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 w:firstLine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= x</w:t>
      </w:r>
      <w:r w:rsidRPr="0053693C">
        <w:rPr>
          <w:rFonts w:ascii="Verdana" w:eastAsia="Times New Roman" w:hAnsi="Verdana" w:cs="Times New Roman"/>
          <w:color w:val="666666"/>
          <w:sz w:val="18"/>
          <w:vertAlign w:val="super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</w:t>
      </w:r>
      <w:r w:rsidRPr="0053693C">
        <w:rPr>
          <w:rFonts w:ascii="Verdana" w:eastAsia="Times New Roman" w:hAnsi="Verdana" w:cs="Times New Roman"/>
          <w:color w:val="666666"/>
          <w:sz w:val="28"/>
          <w:szCs w:val="28"/>
          <w:vertAlign w:val="superscript"/>
          <w:lang w:eastAsia="fr-FR"/>
        </w:rPr>
        <w:t>–x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où n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pacing w:val="-8"/>
          <w:sz w:val="24"/>
          <w:szCs w:val="24"/>
          <w:lang w:eastAsia="fr-FR"/>
        </w:rPr>
        <w:t>IN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* et f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= e</w:t>
      </w:r>
      <w:r w:rsidRPr="0053693C">
        <w:rPr>
          <w:rFonts w:ascii="Verdana" w:eastAsia="Times New Roman" w:hAnsi="Verdana" w:cs="Times New Roman"/>
          <w:color w:val="666666"/>
          <w:sz w:val="28"/>
          <w:szCs w:val="28"/>
          <w:vertAlign w:val="superscript"/>
          <w:lang w:eastAsia="fr-FR"/>
        </w:rPr>
        <w:t>–</w:t>
      </w:r>
      <w:proofErr w:type="gramStart"/>
      <w:r w:rsidRPr="0053693C">
        <w:rPr>
          <w:rFonts w:ascii="Verdana" w:eastAsia="Times New Roman" w:hAnsi="Verdana" w:cs="Times New Roman"/>
          <w:color w:val="666666"/>
          <w:sz w:val="28"/>
          <w:szCs w:val="28"/>
          <w:vertAlign w:val="superscript"/>
          <w:lang w:eastAsia="fr-FR"/>
        </w:rPr>
        <w:t>x</w:t>
      </w:r>
      <w:r w:rsidRPr="0053693C">
        <w:rPr>
          <w:rFonts w:ascii="Verdana" w:eastAsia="Times New Roman" w:hAnsi="Verdana" w:cs="Times New Roman"/>
          <w:color w:val="666666"/>
          <w:sz w:val="28"/>
          <w:vertAlign w:val="superscript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  <w:proofErr w:type="gramEnd"/>
    </w:p>
    <w:p w:rsidR="0053693C" w:rsidRPr="0053693C" w:rsidRDefault="0053693C" w:rsidP="0053693C">
      <w:pPr>
        <w:shd w:val="clear" w:color="auto" w:fill="FFFFFF"/>
        <w:spacing w:after="0" w:line="240" w:lineRule="auto"/>
        <w:ind w:right="-86"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note (C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) la courbe représentative de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dans un repère orthonormé.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PARTIE A.          Dans cette partie, n est un entier supérieur ou égal à 1.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1.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Calculer la limite de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quand  x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90500" cy="142875"/>
            <wp:effectExtent l="0" t="0" r="0" b="0"/>
            <wp:docPr id="8" name="Image 8" descr="http://quickraccesmad.activeweb.fr/LotusQuickr/accesmad/PageLibraryC1257873003F7B66.nsf/h_53BA197D44A65424C1257A2900546B11/74E910BE7FADA273C1257A29005491C2/$FILE/image015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74E910BE7FADA273C1257A29005491C2/$FILE/image015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+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2.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Dans toute la suite de cette question, on distinguera les cas n pair et n impair.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Calculer la limite de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quand x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90500" cy="142875"/>
            <wp:effectExtent l="0" t="0" r="0" b="0"/>
            <wp:docPr id="9" name="Image 9" descr="http://quickraccesmad.activeweb.fr/LotusQuickr/accesmad/PageLibraryC1257873003F7B66.nsf/h_53BA197D44A65424C1257A2900546B11/74E910BE7FADA273C1257A29005491C2/$FILE/image015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74E910BE7FADA273C1257A29005491C2/$FILE/image015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-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Calculer 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’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et dresser le tableau de variation de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Etudier le signe de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+1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– f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pour tout  x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pacing w:val="-8"/>
          <w:sz w:val="24"/>
          <w:szCs w:val="24"/>
          <w:lang w:eastAsia="fr-FR"/>
        </w:rPr>
        <w:t>IR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En déduire les positions relatives de (C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+1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) et (C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).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3.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Montrer que toutes les courbes (C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) passent par deux points fixes indépendants de n dont on précisera les coordonnées.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PARTIE B.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5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1.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considère l’équation différentielle (E) : y ’’ + 2y ’ + y = 2e</w:t>
      </w:r>
      <w:r w:rsidRPr="0053693C">
        <w:rPr>
          <w:rFonts w:ascii="Verdana" w:eastAsia="Times New Roman" w:hAnsi="Verdana" w:cs="Times New Roman"/>
          <w:color w:val="666666"/>
          <w:sz w:val="28"/>
          <w:szCs w:val="28"/>
          <w:vertAlign w:val="superscript"/>
          <w:lang w:eastAsia="fr-FR"/>
        </w:rPr>
        <w:t>–x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5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Vérifier que la fonction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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définie sur IR par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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= x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</w:t>
      </w:r>
      <w:r w:rsidRPr="0053693C">
        <w:rPr>
          <w:rFonts w:ascii="Verdana" w:eastAsia="Times New Roman" w:hAnsi="Verdana" w:cs="Times New Roman"/>
          <w:color w:val="666666"/>
          <w:sz w:val="28"/>
          <w:szCs w:val="28"/>
          <w:vertAlign w:val="superscript"/>
          <w:lang w:eastAsia="fr-FR"/>
        </w:rPr>
        <w:t>–x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est solution de (E).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5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Montrer qu’une fonction numérique f est solution de (E) si et seulement si f -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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est solution de l’équation (E’) : y ’’ + 2y ’ + y = 0.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5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Résoudre (E’) et en déduire toutes les solutions de (E).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5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pacing w:val="-2"/>
          <w:sz w:val="24"/>
          <w:szCs w:val="24"/>
          <w:lang w:eastAsia="fr-FR"/>
        </w:rPr>
        <w:t>Déterminer l’unique solution f de (E) telle que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f(0) = 1 et f</w:t>
      </w:r>
      <w:r w:rsidRPr="0053693C">
        <w:rPr>
          <w:rFonts w:ascii="Verdana" w:eastAsia="Times New Roman" w:hAnsi="Verdana" w:cs="Times New Roman"/>
          <w:color w:val="666666"/>
          <w:sz w:val="16"/>
          <w:lang w:eastAsia="fr-FR"/>
        </w:rPr>
        <w:t> </w:t>
      </w:r>
      <w:r w:rsidRPr="0053693C">
        <w:rPr>
          <w:rFonts w:ascii="Verdana" w:eastAsia="Times New Roman" w:hAnsi="Verdana" w:cs="Times New Roman"/>
          <w:b/>
          <w:bCs/>
          <w:color w:val="666666"/>
          <w:sz w:val="24"/>
          <w:szCs w:val="24"/>
          <w:lang w:eastAsia="fr-FR"/>
        </w:rPr>
        <w:t>’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(0) = - 2 </w:t>
      </w:r>
      <w:r w:rsidRPr="0053693C">
        <w:rPr>
          <w:rFonts w:ascii="Verdana" w:eastAsia="Times New Roman" w:hAnsi="Verdana" w:cs="Times New Roman"/>
          <w:color w:val="666666"/>
          <w:spacing w:val="-4"/>
          <w:sz w:val="24"/>
          <w:szCs w:val="24"/>
          <w:lang w:eastAsia="fr-FR"/>
        </w:rPr>
        <w:t>et exprimer f en fonction de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f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, f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et f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360" w:right="-85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2.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On considère la fonction numérique f définie sur IR par f(x) = (x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– x + 1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)e</w:t>
      </w:r>
      <w:proofErr w:type="gramEnd"/>
      <w:r w:rsidRPr="0053693C">
        <w:rPr>
          <w:rFonts w:ascii="Verdana" w:eastAsia="Times New Roman" w:hAnsi="Verdana" w:cs="Times New Roman"/>
          <w:color w:val="666666"/>
          <w:sz w:val="28"/>
          <w:szCs w:val="28"/>
          <w:vertAlign w:val="superscript"/>
          <w:lang w:eastAsia="fr-FR"/>
        </w:rPr>
        <w:t>–x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5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Etudier les variations de f et dresser son tableau de variation.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5" w:right="-85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Construire la courbe représentative (C) de f dans un repère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orthogonal 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581025" cy="238125"/>
            <wp:effectExtent l="19050" t="0" r="9525" b="0"/>
            <wp:docPr id="10" name="Image 10" descr="http://quickraccesmad.activeweb.fr/LotusQuickr/accesmad/PageLibraryC1257873003F7B66.nsf/h_53BA197D44A65424C1257A2900546B11/74E910BE7FADA273C1257A29005491C2/$FILE/image018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74E910BE7FADA273C1257A29005491C2/$FILE/image018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 Unités ||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190500"/>
            <wp:effectExtent l="19050" t="0" r="0" b="0"/>
            <wp:docPr id="11" name="Image 11" descr="http://quickraccesmad.activeweb.fr/LotusQuickr/accesmad/PageLibraryC1257873003F7B66.nsf/h_53BA197D44A65424C1257A2900546B11/74E910BE7FADA273C1257A29005491C2/$FILE/image020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74E910BE7FADA273C1257A29005491C2/$FILE/image020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|| = 1 cm ; ||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28600"/>
            <wp:effectExtent l="19050" t="0" r="0" b="0"/>
            <wp:docPr id="12" name="Image 12" descr="http://quickraccesmad.activeweb.fr/LotusQuickr/accesmad/PageLibraryC1257873003F7B66.nsf/h_53BA197D44A65424C1257A2900546B11/74E910BE7FADA273C1257A29005491C2/$FILE/image022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74E910BE7FADA273C1257A29005491C2/$FILE/image022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|| = 5 cm.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                       On donne : e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–1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≈ 0,37 ; e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perscript"/>
          <w:lang w:eastAsia="fr-FR"/>
        </w:rPr>
        <w:t>–2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≈  0,13.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PARTIE C.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right="-86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Pour tout n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pacing w:val="-4"/>
          <w:sz w:val="24"/>
          <w:szCs w:val="24"/>
          <w:lang w:eastAsia="fr-FR"/>
        </w:rPr>
        <w:t>IN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et pour tout x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pacing w:val="-4"/>
          <w:sz w:val="24"/>
          <w:szCs w:val="24"/>
          <w:lang w:eastAsia="fr-FR"/>
        </w:rPr>
        <w:t>IR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pt;height:20.25pt"/>
        </w:pic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, on pose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71625" cy="447675"/>
            <wp:effectExtent l="0" t="0" r="0" b="0"/>
            <wp:docPr id="14" name="Image 14" descr="http://quickraccesmad.activeweb.fr/LotusQuickr/accesmad/PageLibraryC1257873003F7B66.nsf/h_53BA197D44A65424C1257A2900546B11/74E910BE7FADA273C1257A29005491C2/$FILE/image026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74E910BE7FADA273C1257A29005491C2/$FILE/image026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(On rappelle que 0 ! = 1).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79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1.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Calculer I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0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(x), I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et I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2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en fonction de x.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43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Utiliser la question B 1.d. pour calculer l’aire A du domaine plan limité par la courbe (C), l’axe (x’Ox) et les droites d’équations x = 0 et x = 1.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79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2.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Pour tout n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IN et pour tout x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IR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57175"/>
            <wp:effectExtent l="0" t="0" r="0" b="0"/>
            <wp:docPr id="15" name="Image 15" descr="http://quickraccesmad.activeweb.fr/LotusQuickr/accesmad/PageLibraryC1257873003F7B66.nsf/h_53BA197D44A65424C1257A2900546B11/74E910BE7FADA273C1257A29005491C2/$FILE/image024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74E910BE7FADA273C1257A29005491C2/$FILE/image024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, exprimer I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n+1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 xml:space="preserve">(x) en fonction 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de I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).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43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En déduire I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en fonction de n et x.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43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Pour n fixé, calculer la limite de I</w:t>
      </w:r>
      <w:r w:rsidRPr="0053693C">
        <w:rPr>
          <w:rFonts w:ascii="Verdana" w:eastAsia="Times New Roman" w:hAnsi="Verdana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(x) quand x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90500" cy="142875"/>
            <wp:effectExtent l="0" t="0" r="0" b="0"/>
            <wp:docPr id="16" name="Image 16" descr="http://quickraccesmad.activeweb.fr/LotusQuickr/accesmad/PageLibraryC1257873003F7B66.nsf/h_53BA197D44A65424C1257A2900546B11/74E910BE7FADA273C1257A29005491C2/$FILE/image015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74E910BE7FADA273C1257A29005491C2/$FILE/image015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+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79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3.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a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On prend x = 1, démontrer que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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n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</w:t>
      </w:r>
      <w:proofErr w:type="gramStart"/>
      <w:r w:rsidRPr="0053693C">
        <w:rPr>
          <w:rFonts w:ascii="Verdana" w:eastAsia="Times New Roman" w:hAnsi="Verdana" w:cs="Times New Roman"/>
          <w:color w:val="666666"/>
          <w:spacing w:val="-4"/>
          <w:sz w:val="24"/>
          <w:szCs w:val="24"/>
          <w:lang w:eastAsia="fr-FR"/>
        </w:rPr>
        <w:t>IN, </w:t>
      </w:r>
      <w:r>
        <w:rPr>
          <w:rFonts w:ascii="Verdana" w:eastAsia="Times New Roman" w:hAnsi="Verdana" w:cs="Times New Roman"/>
          <w:noProof/>
          <w:color w:val="666666"/>
          <w:spacing w:val="-4"/>
          <w:sz w:val="18"/>
          <w:szCs w:val="18"/>
          <w:vertAlign w:val="subscript"/>
          <w:lang w:eastAsia="fr-FR"/>
        </w:rPr>
        <w:drawing>
          <wp:inline distT="0" distB="0" distL="0" distR="0">
            <wp:extent cx="1371600" cy="447675"/>
            <wp:effectExtent l="0" t="0" r="0" b="0"/>
            <wp:docPr id="17" name="Image 17" descr="http://quickraccesmad.activeweb.fr/LotusQuickr/accesmad/PageLibraryC1257873003F7B66.nsf/h_53BA197D44A65424C1257A2900546B11/74E910BE7FADA273C1257A29005491C2/$FILE/image029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74E910BE7FADA273C1257A29005491C2/$FILE/image029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pacing w:val="-4"/>
          <w:sz w:val="24"/>
          <w:szCs w:val="24"/>
          <w:lang w:eastAsia="fr-FR"/>
        </w:rPr>
        <w:t>.</w:t>
      </w:r>
      <w:proofErr w:type="gramEnd"/>
      <w:r w:rsidRPr="0053693C">
        <w:rPr>
          <w:rFonts w:ascii="Verdana" w:eastAsia="Times New Roman" w:hAnsi="Verdana" w:cs="Times New Roman"/>
          <w:color w:val="666666"/>
          <w:spacing w:val="-4"/>
          <w:sz w:val="24"/>
          <w:szCs w:val="24"/>
          <w:lang w:eastAsia="fr-FR"/>
        </w:rPr>
        <w:t>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43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b.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En déduire la limite de I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(1) quand n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90500" cy="142875"/>
            <wp:effectExtent l="0" t="0" r="0" b="0"/>
            <wp:docPr id="18" name="Image 18" descr="http://quickraccesmad.activeweb.fr/LotusQuickr/accesmad/PageLibraryC1257873003F7B66.nsf/h_53BA197D44A65424C1257A2900546B11/74E910BE7FADA273C1257A29005491C2/$FILE/image015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74E910BE7FADA273C1257A29005491C2/$FILE/image015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+ </w:t>
      </w:r>
      <w:r w:rsidRPr="0053693C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                                     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43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c.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 xml:space="preserve">Déduire de la question 2. b. l’expression 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de I</w:t>
      </w:r>
      <w:r w:rsidRPr="0053693C">
        <w:rPr>
          <w:rFonts w:ascii="Verdana" w:eastAsia="Times New Roman" w:hAnsi="Verdana" w:cs="Times New Roman"/>
          <w:color w:val="666666"/>
          <w:sz w:val="18"/>
          <w:vertAlign w:val="subscript"/>
          <w:lang w:eastAsia="fr-FR"/>
        </w:rPr>
        <w:t>n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(1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) en fonction de n.</w:t>
      </w:r>
    </w:p>
    <w:p w:rsidR="0053693C" w:rsidRPr="0053693C" w:rsidRDefault="0053693C" w:rsidP="0053693C">
      <w:pPr>
        <w:shd w:val="clear" w:color="auto" w:fill="FFFFFF"/>
        <w:spacing w:after="0" w:line="240" w:lineRule="auto"/>
        <w:ind w:left="794" w:right="-86" w:hanging="43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lastRenderedPageBreak/>
        <w:t>d.</w:t>
      </w:r>
      <w:r w:rsidRPr="0053693C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</w:t>
      </w:r>
      <w:r w:rsidRPr="0053693C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Utiliser les résultats précédents pour montrer que </w:t>
      </w:r>
      <w:proofErr w:type="gramStart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: </w:t>
      </w:r>
      <w:r>
        <w:rPr>
          <w:rFonts w:ascii="Verdana" w:eastAsia="Times New Roman" w:hAnsi="Verdan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304925" cy="581025"/>
            <wp:effectExtent l="19050" t="0" r="9525" b="0"/>
            <wp:docPr id="19" name="Image 19" descr="http://quickraccesmad.activeweb.fr/LotusQuickr/accesmad/PageLibraryC1257873003F7B66.nsf/h_53BA197D44A65424C1257A2900546B11/74E910BE7FADA273C1257A29005491C2/$FILE/image032.gif?OpenElement&amp;1297959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74E910BE7FADA273C1257A29005491C2/$FILE/image032.gif?OpenElement&amp;129795994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.</w:t>
      </w:r>
      <w:proofErr w:type="gramEnd"/>
      <w:r w:rsidRPr="0053693C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   </w:t>
      </w:r>
    </w:p>
    <w:p w:rsidR="00BA583D" w:rsidRDefault="00BA583D"/>
    <w:sectPr w:rsidR="00BA583D" w:rsidSect="0053693C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53693C"/>
    <w:rsid w:val="0053693C"/>
    <w:rsid w:val="006A3FCE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3">
    <w:name w:val="heading 3"/>
    <w:basedOn w:val="Normal"/>
    <w:link w:val="Titre3Car"/>
    <w:uiPriority w:val="9"/>
    <w:qFormat/>
    <w:rsid w:val="005369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369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Titre5">
    <w:name w:val="heading 5"/>
    <w:basedOn w:val="Normal"/>
    <w:link w:val="Titre5Car"/>
    <w:uiPriority w:val="9"/>
    <w:qFormat/>
    <w:rsid w:val="005369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53693C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3693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53693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apple-converted-space">
    <w:name w:val="apple-converted-space"/>
    <w:basedOn w:val="Policepardfaut"/>
    <w:rsid w:val="0053693C"/>
  </w:style>
  <w:style w:type="character" w:customStyle="1" w:styleId="grame">
    <w:name w:val="grame"/>
    <w:basedOn w:val="Policepardfaut"/>
    <w:rsid w:val="0053693C"/>
  </w:style>
  <w:style w:type="character" w:customStyle="1" w:styleId="spelle">
    <w:name w:val="spelle"/>
    <w:basedOn w:val="Policepardfaut"/>
    <w:rsid w:val="0053693C"/>
  </w:style>
  <w:style w:type="paragraph" w:styleId="Normalcentr">
    <w:name w:val="Block Text"/>
    <w:basedOn w:val="Normal"/>
    <w:uiPriority w:val="99"/>
    <w:semiHidden/>
    <w:unhideWhenUsed/>
    <w:rsid w:val="00536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4593</Characters>
  <Application>Microsoft Office Word</Application>
  <DocSecurity>0</DocSecurity>
  <Lines>38</Lines>
  <Paragraphs>10</Paragraphs>
  <ScaleCrop>false</ScaleCrop>
  <Company>Grizli777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2014-06-22T13:46:00Z</dcterms:created>
  <dcterms:modified xsi:type="dcterms:W3CDTF">2014-06-22T13:47:00Z</dcterms:modified>
</cp:coreProperties>
</file>